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BE2D5EE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1FC4152" w14:textId="77777777" w:rsidR="00794C58" w:rsidRDefault="00794C58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10A98266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9B55DD" w:rsidRDefault="00B86B05" w:rsidP="00661A7C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14:paraId="78C14871" w14:textId="1180AF21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>é sa uskutočnilo</w:t>
      </w:r>
      <w:bookmarkStart w:id="0" w:name="_GoBack"/>
      <w:bookmarkEnd w:id="0"/>
      <w:r w:rsidR="001D1318">
        <w:rPr>
          <w:rFonts w:ascii="Arial" w:hAnsi="Arial" w:cs="Arial"/>
          <w:b/>
          <w:sz w:val="22"/>
          <w:szCs w:val="22"/>
        </w:rPr>
        <w:t xml:space="preserve"> </w:t>
      </w:r>
      <w:r w:rsidR="003C1020">
        <w:rPr>
          <w:rFonts w:ascii="Arial" w:hAnsi="Arial" w:cs="Arial"/>
          <w:b/>
          <w:sz w:val="22"/>
          <w:szCs w:val="22"/>
        </w:rPr>
        <w:t>dňa</w:t>
      </w:r>
      <w:r w:rsidR="00D504A1">
        <w:rPr>
          <w:rFonts w:ascii="Arial" w:hAnsi="Arial" w:cs="Arial"/>
          <w:b/>
          <w:sz w:val="22"/>
          <w:szCs w:val="22"/>
        </w:rPr>
        <w:t xml:space="preserve"> 30</w:t>
      </w:r>
      <w:r w:rsidR="001D1318">
        <w:rPr>
          <w:rFonts w:ascii="Arial" w:hAnsi="Arial" w:cs="Arial"/>
          <w:b/>
          <w:sz w:val="22"/>
          <w:szCs w:val="22"/>
        </w:rPr>
        <w:t xml:space="preserve">. </w:t>
      </w:r>
      <w:r w:rsidR="00D504A1">
        <w:rPr>
          <w:rFonts w:ascii="Arial" w:hAnsi="Arial" w:cs="Arial"/>
          <w:b/>
          <w:sz w:val="22"/>
          <w:szCs w:val="22"/>
        </w:rPr>
        <w:t>marc</w:t>
      </w:r>
      <w:r w:rsidR="001D1318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</w:t>
      </w:r>
      <w:r w:rsidR="001540AD">
        <w:rPr>
          <w:rFonts w:ascii="Arial" w:hAnsi="Arial" w:cs="Arial"/>
          <w:b/>
          <w:sz w:val="22"/>
          <w:szCs w:val="22"/>
        </w:rPr>
        <w:t>2</w:t>
      </w:r>
    </w:p>
    <w:p w14:paraId="602C0F77" w14:textId="37E7181F" w:rsidR="00FB0D31" w:rsidRDefault="00FB0D31" w:rsidP="007F73E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00DCD4B" w14:textId="77777777" w:rsidR="007F73EE" w:rsidRPr="00C20E87" w:rsidRDefault="007F73EE" w:rsidP="007F73EE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8</w:t>
      </w:r>
    </w:p>
    <w:p w14:paraId="4C897C01" w14:textId="77777777" w:rsidR="007F73EE" w:rsidRPr="00C20E87" w:rsidRDefault="007F73EE" w:rsidP="007F73E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Inauguračná</w:t>
      </w:r>
      <w:r w:rsidRPr="00C20E87">
        <w:rPr>
          <w:rFonts w:ascii="Arial" w:hAnsi="Arial" w:cs="Arial"/>
          <w:b/>
          <w:sz w:val="22"/>
          <w:szCs w:val="22"/>
        </w:rPr>
        <w:t xml:space="preserve"> prednáška </w:t>
      </w:r>
      <w:r>
        <w:rPr>
          <w:rFonts w:ascii="Arial" w:hAnsi="Arial" w:cs="Arial"/>
          <w:sz w:val="22"/>
          <w:szCs w:val="22"/>
        </w:rPr>
        <w:t xml:space="preserve">– doc. PaedDr. Katarína </w:t>
      </w:r>
      <w:proofErr w:type="spellStart"/>
      <w:r>
        <w:rPr>
          <w:rFonts w:ascii="Arial" w:hAnsi="Arial" w:cs="Arial"/>
          <w:sz w:val="22"/>
          <w:szCs w:val="22"/>
        </w:rPr>
        <w:t>Vančíková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r>
        <w:rPr>
          <w:rFonts w:ascii="Arial" w:hAnsi="Arial" w:cs="Arial"/>
          <w:sz w:val="22"/>
          <w:szCs w:val="22"/>
        </w:rPr>
        <w:t>Pedagogika</w:t>
      </w:r>
    </w:p>
    <w:p w14:paraId="51671053" w14:textId="77777777" w:rsidR="007F73EE" w:rsidRPr="00C20E87" w:rsidRDefault="007F73EE" w:rsidP="007F73E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9EA1172" w14:textId="77777777" w:rsidR="007F73EE" w:rsidRPr="00573BF5" w:rsidRDefault="007F73EE" w:rsidP="007F73E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Doc. PaedDr. Katarína </w:t>
      </w:r>
      <w:proofErr w:type="spellStart"/>
      <w:r>
        <w:rPr>
          <w:rFonts w:ascii="Arial" w:hAnsi="Arial" w:cs="Arial"/>
          <w:sz w:val="22"/>
          <w:szCs w:val="22"/>
        </w:rPr>
        <w:t>Vančíková</w:t>
      </w:r>
      <w:proofErr w:type="spellEnd"/>
      <w:r>
        <w:rPr>
          <w:rFonts w:ascii="Arial" w:hAnsi="Arial" w:cs="Arial"/>
          <w:sz w:val="22"/>
          <w:szCs w:val="22"/>
        </w:rPr>
        <w:t>, PhD. predniesla</w:t>
      </w:r>
      <w:r w:rsidRPr="00573BF5">
        <w:rPr>
          <w:rFonts w:ascii="Arial" w:hAnsi="Arial" w:cs="Arial"/>
          <w:sz w:val="22"/>
          <w:szCs w:val="22"/>
        </w:rPr>
        <w:t xml:space="preserve"> pred VR PF UMB inauguračnú prednášku na tému: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050DBB">
        <w:rPr>
          <w:rFonts w:ascii="Arial" w:hAnsi="Arial" w:cs="Arial"/>
          <w:i/>
          <w:noProof/>
          <w:sz w:val="22"/>
          <w:szCs w:val="22"/>
        </w:rPr>
        <w:t xml:space="preserve">Významové konvergencie pojmu </w:t>
      </w:r>
      <w:r w:rsidRPr="00050DBB">
        <w:rPr>
          <w:rFonts w:ascii="Arial" w:hAnsi="Arial" w:cs="Arial"/>
          <w:i/>
          <w:iCs/>
          <w:noProof/>
          <w:sz w:val="22"/>
          <w:szCs w:val="22"/>
        </w:rPr>
        <w:t>inkluzívna škola</w:t>
      </w:r>
      <w:r w:rsidRPr="00050DBB">
        <w:rPr>
          <w:rFonts w:ascii="Arial" w:hAnsi="Arial" w:cs="Arial"/>
          <w:i/>
          <w:noProof/>
          <w:sz w:val="22"/>
          <w:szCs w:val="22"/>
        </w:rPr>
        <w:t xml:space="preserve"> a limity jeho univerzálneho poňatia</w:t>
      </w:r>
      <w:r w:rsidRPr="00B26E85">
        <w:rPr>
          <w:rFonts w:ascii="Arial" w:hAnsi="Arial" w:cs="Arial"/>
          <w:i/>
          <w:sz w:val="22"/>
          <w:szCs w:val="22"/>
        </w:rPr>
        <w:t>.</w:t>
      </w:r>
      <w:r w:rsidRPr="00573BF5">
        <w:rPr>
          <w:rFonts w:ascii="Arial" w:hAnsi="Arial" w:cs="Arial"/>
          <w:sz w:val="22"/>
          <w:szCs w:val="22"/>
        </w:rPr>
        <w:t xml:space="preserve"> </w:t>
      </w:r>
    </w:p>
    <w:p w14:paraId="23AC45B1" w14:textId="77777777" w:rsidR="007F73EE" w:rsidRPr="00573BF5" w:rsidRDefault="007F73EE" w:rsidP="007F73EE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Oponenti sa vyjadrili k inauguračnému konaniu, potom nasledovala diskusia.</w:t>
      </w:r>
    </w:p>
    <w:p w14:paraId="22FA53C5" w14:textId="77777777" w:rsidR="007F73EE" w:rsidRPr="00573BF5" w:rsidRDefault="007F73EE" w:rsidP="007F73EE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ab/>
        <w:t>Pr</w:t>
      </w:r>
      <w:r>
        <w:rPr>
          <w:rFonts w:ascii="Arial" w:hAnsi="Arial" w:cs="Arial"/>
          <w:sz w:val="22"/>
          <w:szCs w:val="22"/>
        </w:rPr>
        <w:t xml:space="preserve">of.  PaedDr. Dana </w:t>
      </w:r>
      <w:proofErr w:type="spellStart"/>
      <w:r>
        <w:rPr>
          <w:rFonts w:ascii="Arial" w:hAnsi="Arial" w:cs="Arial"/>
          <w:sz w:val="22"/>
          <w:szCs w:val="22"/>
        </w:rPr>
        <w:t>Hanesová</w:t>
      </w:r>
      <w:proofErr w:type="spellEnd"/>
      <w:r>
        <w:rPr>
          <w:rFonts w:ascii="Arial" w:hAnsi="Arial" w:cs="Arial"/>
          <w:sz w:val="22"/>
          <w:szCs w:val="22"/>
        </w:rPr>
        <w:t>, PhD., predsedníčka</w:t>
      </w:r>
      <w:r w:rsidRPr="00573BF5">
        <w:rPr>
          <w:rFonts w:ascii="Arial" w:hAnsi="Arial" w:cs="Arial"/>
          <w:sz w:val="22"/>
          <w:szCs w:val="22"/>
        </w:rPr>
        <w:t xml:space="preserve"> inauguračnej komisie, v zmysle 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 § 5 ods. 11, predložila</w:t>
      </w:r>
      <w:r w:rsidRPr="00573BF5">
        <w:rPr>
          <w:rFonts w:ascii="Arial" w:hAnsi="Arial" w:cs="Arial"/>
          <w:sz w:val="22"/>
          <w:szCs w:val="22"/>
        </w:rPr>
        <w:t xml:space="preserve"> VR PF UMB závery z rokovania inauguračnej komisie. Inauguračná komisia vyhodnotila plnenie podmienok podľa § 76 ods. 5 a 7 zákona č. 131/2002 o vysokých školách a podľa kritérií na získanie titulu profesor. Na základe predložených dokladov, oponentských posudkov a odborného posúdenia úrovne prednesenej inauguračnej prednášky celkovo zhodnotila peda</w:t>
      </w:r>
      <w:r>
        <w:rPr>
          <w:rFonts w:ascii="Arial" w:hAnsi="Arial" w:cs="Arial"/>
          <w:sz w:val="22"/>
          <w:szCs w:val="22"/>
        </w:rPr>
        <w:t xml:space="preserve">gogickú a vedeckú činnosť doc. PaedDr. Kataríny </w:t>
      </w:r>
      <w:proofErr w:type="spellStart"/>
      <w:r>
        <w:rPr>
          <w:rFonts w:ascii="Arial" w:hAnsi="Arial" w:cs="Arial"/>
          <w:sz w:val="22"/>
          <w:szCs w:val="22"/>
        </w:rPr>
        <w:t>Vančíkovej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573BF5">
        <w:rPr>
          <w:rFonts w:ascii="Arial" w:hAnsi="Arial" w:cs="Arial"/>
          <w:sz w:val="22"/>
          <w:szCs w:val="22"/>
        </w:rPr>
        <w:t>, a v tajn</w:t>
      </w:r>
      <w:r>
        <w:rPr>
          <w:rFonts w:ascii="Arial" w:hAnsi="Arial" w:cs="Arial"/>
          <w:sz w:val="22"/>
          <w:szCs w:val="22"/>
        </w:rPr>
        <w:t xml:space="preserve">om hlasovaní rozhodla, že doc. PaedDr. Katarína </w:t>
      </w:r>
      <w:proofErr w:type="spellStart"/>
      <w:r>
        <w:rPr>
          <w:rFonts w:ascii="Arial" w:hAnsi="Arial" w:cs="Arial"/>
          <w:sz w:val="22"/>
          <w:szCs w:val="22"/>
        </w:rPr>
        <w:t>Vančíková</w:t>
      </w:r>
      <w:proofErr w:type="spellEnd"/>
      <w:r>
        <w:rPr>
          <w:rFonts w:ascii="Arial" w:hAnsi="Arial" w:cs="Arial"/>
          <w:sz w:val="22"/>
          <w:szCs w:val="22"/>
        </w:rPr>
        <w:t>, PhD.</w:t>
      </w:r>
      <w:r w:rsidRPr="00573BF5">
        <w:rPr>
          <w:rFonts w:ascii="Arial" w:hAnsi="Arial" w:cs="Arial"/>
          <w:sz w:val="22"/>
          <w:szCs w:val="22"/>
        </w:rPr>
        <w:t>, spĺňa podmienky pre udelenie vedecko-pedagogické</w:t>
      </w:r>
      <w:r>
        <w:rPr>
          <w:rFonts w:ascii="Arial" w:hAnsi="Arial" w:cs="Arial"/>
          <w:sz w:val="22"/>
          <w:szCs w:val="22"/>
        </w:rPr>
        <w:t xml:space="preserve">ho titulu profesor v odbore Pedagogika. </w:t>
      </w:r>
      <w:r w:rsidRPr="00DF12FB">
        <w:rPr>
          <w:rFonts w:ascii="Arial" w:hAnsi="Arial" w:cs="Arial"/>
          <w:sz w:val="22"/>
          <w:szCs w:val="22"/>
        </w:rPr>
        <w:t xml:space="preserve">Výsledok hlasovania: </w:t>
      </w:r>
      <w:r w:rsidRPr="003B10E1">
        <w:rPr>
          <w:rFonts w:ascii="Arial" w:hAnsi="Arial" w:cs="Arial"/>
          <w:sz w:val="22"/>
          <w:szCs w:val="22"/>
        </w:rPr>
        <w:t xml:space="preserve">za: </w:t>
      </w:r>
      <w:r>
        <w:rPr>
          <w:rFonts w:ascii="Arial" w:hAnsi="Arial" w:cs="Arial"/>
          <w:sz w:val="22"/>
          <w:szCs w:val="22"/>
        </w:rPr>
        <w:t>4</w:t>
      </w:r>
      <w:r w:rsidRPr="003B10E1">
        <w:rPr>
          <w:rFonts w:ascii="Arial" w:hAnsi="Arial" w:cs="Arial"/>
          <w:sz w:val="22"/>
          <w:szCs w:val="22"/>
        </w:rPr>
        <w:t>, proti: 0, neplatné: 0</w:t>
      </w:r>
      <w:r w:rsidRPr="00DF12FB">
        <w:rPr>
          <w:rFonts w:ascii="Arial" w:hAnsi="Arial" w:cs="Arial"/>
          <w:sz w:val="22"/>
          <w:szCs w:val="22"/>
        </w:rPr>
        <w:t>.</w:t>
      </w:r>
    </w:p>
    <w:p w14:paraId="786C7671" w14:textId="77777777" w:rsidR="007F73EE" w:rsidRPr="00573BF5" w:rsidRDefault="007F73EE" w:rsidP="007F73EE">
      <w:pPr>
        <w:rPr>
          <w:rFonts w:ascii="Arial" w:hAnsi="Arial" w:cs="Arial"/>
          <w:sz w:val="22"/>
          <w:szCs w:val="22"/>
        </w:rPr>
      </w:pPr>
    </w:p>
    <w:p w14:paraId="7408D0FF" w14:textId="77777777" w:rsidR="007F73EE" w:rsidRPr="00573BF5" w:rsidRDefault="007F73EE" w:rsidP="007F73EE">
      <w:pPr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  <w:u w:val="single"/>
        </w:rPr>
        <w:t>Roz</w:t>
      </w:r>
      <w:r>
        <w:rPr>
          <w:rFonts w:ascii="Arial" w:hAnsi="Arial" w:cs="Arial"/>
          <w:sz w:val="22"/>
          <w:szCs w:val="22"/>
          <w:u w:val="single"/>
        </w:rPr>
        <w:t>hodnutie č. 9/2</w:t>
      </w:r>
    </w:p>
    <w:p w14:paraId="1146C1E6" w14:textId="77777777" w:rsidR="007F73EE" w:rsidRDefault="007F73EE" w:rsidP="007F73EE">
      <w:pPr>
        <w:jc w:val="both"/>
        <w:rPr>
          <w:rFonts w:ascii="Arial" w:hAnsi="Arial" w:cs="Arial"/>
          <w:sz w:val="22"/>
          <w:szCs w:val="22"/>
        </w:rPr>
      </w:pPr>
      <w:r w:rsidRPr="00573BF5">
        <w:rPr>
          <w:rFonts w:ascii="Arial" w:hAnsi="Arial" w:cs="Arial"/>
          <w:sz w:val="22"/>
          <w:szCs w:val="22"/>
        </w:rPr>
        <w:t xml:space="preserve">V zmysle </w:t>
      </w:r>
      <w:r w:rsidRPr="00573BF5">
        <w:rPr>
          <w:rFonts w:ascii="Arial" w:hAnsi="Arial" w:cs="Arial"/>
          <w:bCs/>
          <w:sz w:val="22"/>
          <w:szCs w:val="22"/>
        </w:rPr>
        <w:t>zákona č. 131/200</w:t>
      </w:r>
      <w:r>
        <w:rPr>
          <w:rFonts w:ascii="Arial" w:hAnsi="Arial" w:cs="Arial"/>
          <w:bCs/>
          <w:sz w:val="22"/>
          <w:szCs w:val="22"/>
        </w:rPr>
        <w:t>2 Z. z. o vysokých školách a § 6</w:t>
      </w:r>
      <w:r w:rsidRPr="00573BF5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Vyhlášky MŠVVaŠ SR č. 246/2019 Z. z. o postupe získavania vedecko-pedagogických titulov alebo umelecko-pedagogických titulov docent a profesor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 VR PF UMB, v tajnom hlasovaní rozhodla o </w:t>
      </w:r>
      <w:r w:rsidRPr="00F16C45">
        <w:rPr>
          <w:rFonts w:ascii="Arial" w:hAnsi="Arial" w:cs="Arial"/>
          <w:b/>
          <w:bCs/>
          <w:sz w:val="22"/>
          <w:szCs w:val="22"/>
        </w:rPr>
        <w:t>návrhu na udelenie titulu profesor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3B10E1">
        <w:rPr>
          <w:rFonts w:ascii="Arial" w:hAnsi="Arial" w:cs="Arial"/>
          <w:bCs/>
          <w:sz w:val="22"/>
          <w:szCs w:val="22"/>
        </w:rPr>
        <w:t>(za: 2</w:t>
      </w:r>
      <w:r>
        <w:rPr>
          <w:rFonts w:ascii="Arial" w:hAnsi="Arial" w:cs="Arial"/>
          <w:bCs/>
          <w:sz w:val="22"/>
          <w:szCs w:val="22"/>
        </w:rPr>
        <w:t>2</w:t>
      </w:r>
      <w:r w:rsidRPr="003B10E1">
        <w:rPr>
          <w:rFonts w:ascii="Arial" w:hAnsi="Arial" w:cs="Arial"/>
          <w:bCs/>
          <w:sz w:val="22"/>
          <w:szCs w:val="22"/>
        </w:rPr>
        <w:t xml:space="preserve">, proti: 0, </w:t>
      </w:r>
      <w:r>
        <w:rPr>
          <w:rFonts w:ascii="Arial" w:hAnsi="Arial" w:cs="Arial"/>
          <w:bCs/>
          <w:sz w:val="22"/>
          <w:szCs w:val="22"/>
        </w:rPr>
        <w:t>neplatné</w:t>
      </w:r>
      <w:r w:rsidRPr="003B10E1">
        <w:rPr>
          <w:rFonts w:ascii="Arial" w:hAnsi="Arial" w:cs="Arial"/>
          <w:bCs/>
          <w:sz w:val="22"/>
          <w:szCs w:val="22"/>
        </w:rPr>
        <w:t xml:space="preserve">: </w:t>
      </w:r>
      <w:r>
        <w:rPr>
          <w:rFonts w:ascii="Arial" w:hAnsi="Arial" w:cs="Arial"/>
          <w:bCs/>
          <w:sz w:val="22"/>
          <w:szCs w:val="22"/>
        </w:rPr>
        <w:t>0</w:t>
      </w:r>
      <w:r w:rsidRPr="003B10E1">
        <w:rPr>
          <w:rFonts w:ascii="Arial" w:hAnsi="Arial" w:cs="Arial"/>
          <w:bCs/>
          <w:sz w:val="22"/>
          <w:szCs w:val="22"/>
        </w:rPr>
        <w:t>)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doc. PaedDr. Kataríne </w:t>
      </w:r>
      <w:proofErr w:type="spellStart"/>
      <w:r>
        <w:rPr>
          <w:rFonts w:ascii="Arial" w:hAnsi="Arial" w:cs="Arial"/>
          <w:b/>
          <w:sz w:val="22"/>
          <w:szCs w:val="22"/>
        </w:rPr>
        <w:t>Vančíkovej</w:t>
      </w:r>
      <w:proofErr w:type="spellEnd"/>
      <w:r>
        <w:rPr>
          <w:rFonts w:ascii="Arial" w:hAnsi="Arial" w:cs="Arial"/>
          <w:b/>
          <w:sz w:val="22"/>
          <w:szCs w:val="22"/>
        </w:rPr>
        <w:t>, PhD</w:t>
      </w:r>
      <w:r w:rsidRPr="003D7061">
        <w:rPr>
          <w:rFonts w:ascii="Arial" w:hAnsi="Arial" w:cs="Arial"/>
          <w:b/>
          <w:sz w:val="22"/>
          <w:szCs w:val="22"/>
        </w:rPr>
        <w:t>.</w:t>
      </w:r>
      <w:r w:rsidRPr="00573BF5">
        <w:rPr>
          <w:rFonts w:ascii="Arial" w:hAnsi="Arial" w:cs="Arial"/>
          <w:b/>
          <w:sz w:val="22"/>
          <w:szCs w:val="22"/>
        </w:rPr>
        <w:t xml:space="preserve"> </w:t>
      </w:r>
      <w:r w:rsidRPr="00573BF5">
        <w:rPr>
          <w:rFonts w:ascii="Arial" w:hAnsi="Arial" w:cs="Arial"/>
          <w:b/>
          <w:bCs/>
          <w:sz w:val="22"/>
          <w:szCs w:val="22"/>
        </w:rPr>
        <w:t xml:space="preserve">v odbore </w:t>
      </w:r>
      <w:r>
        <w:rPr>
          <w:rFonts w:ascii="Arial" w:hAnsi="Arial" w:cs="Arial"/>
          <w:b/>
          <w:sz w:val="22"/>
          <w:szCs w:val="22"/>
        </w:rPr>
        <w:t>Pedagogika</w:t>
      </w:r>
      <w:r w:rsidRPr="00573BF5">
        <w:rPr>
          <w:rFonts w:ascii="Arial" w:hAnsi="Arial" w:cs="Arial"/>
          <w:b/>
          <w:sz w:val="22"/>
          <w:szCs w:val="22"/>
        </w:rPr>
        <w:t>.</w:t>
      </w:r>
    </w:p>
    <w:p w14:paraId="62894063" w14:textId="77777777" w:rsidR="007F73EE" w:rsidRDefault="007F73EE" w:rsidP="007F73EE">
      <w:pPr>
        <w:jc w:val="both"/>
        <w:rPr>
          <w:rFonts w:ascii="Arial" w:hAnsi="Arial" w:cs="Arial"/>
          <w:sz w:val="22"/>
          <w:szCs w:val="22"/>
        </w:rPr>
      </w:pPr>
    </w:p>
    <w:p w14:paraId="7277BBB4" w14:textId="77777777" w:rsidR="00876BD0" w:rsidRPr="007F73EE" w:rsidRDefault="00876BD0" w:rsidP="00C8191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18D7A004" w14:textId="7E4B6958" w:rsidR="00B86B05" w:rsidRDefault="00B8733C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Banskej Bystrici, </w:t>
      </w:r>
      <w:r w:rsidR="00D504A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D504A1">
        <w:rPr>
          <w:rFonts w:ascii="Arial" w:hAnsi="Arial" w:cs="Arial"/>
          <w:sz w:val="22"/>
          <w:szCs w:val="22"/>
        </w:rPr>
        <w:t>4</w:t>
      </w:r>
      <w:r w:rsidR="000E68F9">
        <w:rPr>
          <w:rFonts w:ascii="Arial" w:hAnsi="Arial" w:cs="Arial"/>
          <w:sz w:val="22"/>
          <w:szCs w:val="22"/>
        </w:rPr>
        <w:t>.</w:t>
      </w:r>
      <w:r w:rsidR="00876BD0">
        <w:rPr>
          <w:rFonts w:ascii="Arial" w:hAnsi="Arial" w:cs="Arial"/>
          <w:sz w:val="22"/>
          <w:szCs w:val="22"/>
        </w:rPr>
        <w:t xml:space="preserve"> </w:t>
      </w:r>
      <w:r w:rsidR="000E68F9">
        <w:rPr>
          <w:rFonts w:ascii="Arial" w:hAnsi="Arial" w:cs="Arial"/>
          <w:sz w:val="22"/>
          <w:szCs w:val="22"/>
        </w:rPr>
        <w:t>202</w:t>
      </w:r>
      <w:r w:rsidR="001540AD">
        <w:rPr>
          <w:rFonts w:ascii="Arial" w:hAnsi="Arial" w:cs="Arial"/>
          <w:sz w:val="22"/>
          <w:szCs w:val="22"/>
        </w:rPr>
        <w:t>2</w:t>
      </w:r>
    </w:p>
    <w:p w14:paraId="0E0CBD9D" w14:textId="7668E9F0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31E39EA4" w14:textId="0449B633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ADF73FC" w14:textId="09713988" w:rsidR="00876BD0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57B8C59C" w14:textId="77777777" w:rsidR="00876BD0" w:rsidRPr="00B86B05" w:rsidRDefault="00876BD0" w:rsidP="00C81912">
      <w:pPr>
        <w:jc w:val="both"/>
        <w:rPr>
          <w:rFonts w:ascii="Arial" w:hAnsi="Arial" w:cs="Arial"/>
          <w:sz w:val="22"/>
          <w:szCs w:val="22"/>
        </w:rPr>
      </w:pPr>
    </w:p>
    <w:p w14:paraId="1EE7558E" w14:textId="77777777" w:rsidR="00876BD0" w:rsidRDefault="00876BD0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28F4F651" w14:textId="6681DC25" w:rsidR="008D6DA0" w:rsidRPr="008D6DA0" w:rsidRDefault="00B8733C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doc</w:t>
      </w:r>
      <w:r w:rsidR="008D6DA0" w:rsidRPr="008D6DA0">
        <w:rPr>
          <w:rFonts w:ascii="Arial" w:hAnsi="Arial" w:cs="Arial"/>
          <w:sz w:val="22"/>
          <w:szCs w:val="22"/>
        </w:rPr>
        <w:t xml:space="preserve">. PaedDr. </w:t>
      </w:r>
      <w:r>
        <w:rPr>
          <w:rFonts w:ascii="Arial" w:hAnsi="Arial" w:cs="Arial"/>
          <w:sz w:val="22"/>
          <w:szCs w:val="22"/>
        </w:rPr>
        <w:t xml:space="preserve">Lenka </w:t>
      </w:r>
      <w:proofErr w:type="spellStart"/>
      <w:r>
        <w:rPr>
          <w:rFonts w:ascii="Arial" w:hAnsi="Arial" w:cs="Arial"/>
          <w:sz w:val="22"/>
          <w:szCs w:val="22"/>
        </w:rPr>
        <w:t>Rovňanová</w:t>
      </w:r>
      <w:proofErr w:type="spellEnd"/>
      <w:r w:rsidR="008D6DA0" w:rsidRPr="008D6DA0">
        <w:rPr>
          <w:rFonts w:ascii="Arial" w:hAnsi="Arial" w:cs="Arial"/>
          <w:sz w:val="22"/>
          <w:szCs w:val="22"/>
        </w:rPr>
        <w:t>, PhD.</w:t>
      </w:r>
    </w:p>
    <w:p w14:paraId="589A5412" w14:textId="0BA7DA5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</w:t>
      </w:r>
      <w:r w:rsidR="00B8733C">
        <w:rPr>
          <w:rFonts w:ascii="Arial" w:hAnsi="Arial" w:cs="Arial"/>
          <w:sz w:val="22"/>
          <w:szCs w:val="22"/>
        </w:rPr>
        <w:t xml:space="preserve">     </w:t>
      </w:r>
      <w:r w:rsidRPr="008D6DA0">
        <w:rPr>
          <w:rFonts w:ascii="Arial" w:hAnsi="Arial" w:cs="Arial"/>
          <w:sz w:val="22"/>
          <w:szCs w:val="22"/>
        </w:rPr>
        <w:t xml:space="preserve"> </w:t>
      </w:r>
      <w:r w:rsidR="00B8733C" w:rsidRPr="008D6DA0">
        <w:rPr>
          <w:rFonts w:ascii="Arial" w:hAnsi="Arial" w:cs="Arial"/>
          <w:sz w:val="22"/>
          <w:szCs w:val="22"/>
        </w:rPr>
        <w:t>dekan</w:t>
      </w:r>
      <w:r w:rsidR="00B8733C">
        <w:rPr>
          <w:rFonts w:ascii="Arial" w:hAnsi="Arial" w:cs="Arial"/>
          <w:sz w:val="22"/>
          <w:szCs w:val="22"/>
        </w:rPr>
        <w:t xml:space="preserve">ka </w:t>
      </w:r>
      <w:r w:rsidRPr="008D6DA0">
        <w:rPr>
          <w:rFonts w:ascii="Arial" w:hAnsi="Arial" w:cs="Arial"/>
          <w:sz w:val="22"/>
          <w:szCs w:val="22"/>
        </w:rPr>
        <w:t>PF UMB</w:t>
      </w:r>
    </w:p>
    <w:p w14:paraId="54EC1076" w14:textId="7B78F461" w:rsidR="008D6DA0" w:rsidRPr="009B55DD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BF28" w14:textId="77777777" w:rsidR="00A532ED" w:rsidRDefault="00A532ED" w:rsidP="008D7BB0">
      <w:r>
        <w:separator/>
      </w:r>
    </w:p>
  </w:endnote>
  <w:endnote w:type="continuationSeparator" w:id="0">
    <w:p w14:paraId="01E1EB07" w14:textId="77777777" w:rsidR="00A532ED" w:rsidRDefault="00A532ED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A2AE4" w14:textId="77777777" w:rsidR="00A532ED" w:rsidRDefault="00A532ED" w:rsidP="008D7BB0">
      <w:r>
        <w:separator/>
      </w:r>
    </w:p>
  </w:footnote>
  <w:footnote w:type="continuationSeparator" w:id="0">
    <w:p w14:paraId="3A61AA33" w14:textId="77777777" w:rsidR="00A532ED" w:rsidRDefault="00A532ED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424C"/>
    <w:multiLevelType w:val="hybridMultilevel"/>
    <w:tmpl w:val="C1A2FC0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5" w15:restartNumberingAfterBreak="0">
    <w:nsid w:val="54591F6B"/>
    <w:multiLevelType w:val="hybridMultilevel"/>
    <w:tmpl w:val="B1742E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153FD"/>
    <w:multiLevelType w:val="hybridMultilevel"/>
    <w:tmpl w:val="ECCCEA5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BB0"/>
    <w:rsid w:val="000055AB"/>
    <w:rsid w:val="00046834"/>
    <w:rsid w:val="00056246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540AD"/>
    <w:rsid w:val="001D1318"/>
    <w:rsid w:val="001D2904"/>
    <w:rsid w:val="001E1FE3"/>
    <w:rsid w:val="001E28A8"/>
    <w:rsid w:val="001F239F"/>
    <w:rsid w:val="00205EE7"/>
    <w:rsid w:val="0021095F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4FFD"/>
    <w:rsid w:val="00326659"/>
    <w:rsid w:val="00334159"/>
    <w:rsid w:val="00351DBB"/>
    <w:rsid w:val="0035595D"/>
    <w:rsid w:val="00356B36"/>
    <w:rsid w:val="0036090D"/>
    <w:rsid w:val="00377338"/>
    <w:rsid w:val="00395642"/>
    <w:rsid w:val="003C1020"/>
    <w:rsid w:val="003D237B"/>
    <w:rsid w:val="00404852"/>
    <w:rsid w:val="00416389"/>
    <w:rsid w:val="00447E11"/>
    <w:rsid w:val="00456D34"/>
    <w:rsid w:val="004819E4"/>
    <w:rsid w:val="004A6ABF"/>
    <w:rsid w:val="004D760E"/>
    <w:rsid w:val="004F2472"/>
    <w:rsid w:val="0050348C"/>
    <w:rsid w:val="005225D8"/>
    <w:rsid w:val="00533D87"/>
    <w:rsid w:val="00535ECA"/>
    <w:rsid w:val="00581614"/>
    <w:rsid w:val="0058206B"/>
    <w:rsid w:val="006009CC"/>
    <w:rsid w:val="00603B07"/>
    <w:rsid w:val="00607BFC"/>
    <w:rsid w:val="006110B2"/>
    <w:rsid w:val="00640A42"/>
    <w:rsid w:val="00651441"/>
    <w:rsid w:val="00661A7C"/>
    <w:rsid w:val="00667FC2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794C58"/>
    <w:rsid w:val="007F73EE"/>
    <w:rsid w:val="008106AA"/>
    <w:rsid w:val="00811561"/>
    <w:rsid w:val="00863DD1"/>
    <w:rsid w:val="0086414C"/>
    <w:rsid w:val="00870989"/>
    <w:rsid w:val="00874660"/>
    <w:rsid w:val="00876BD0"/>
    <w:rsid w:val="00883BC8"/>
    <w:rsid w:val="008D5BA5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B55DD"/>
    <w:rsid w:val="009C43A2"/>
    <w:rsid w:val="009F3DD3"/>
    <w:rsid w:val="00A02089"/>
    <w:rsid w:val="00A16E18"/>
    <w:rsid w:val="00A212A2"/>
    <w:rsid w:val="00A2469B"/>
    <w:rsid w:val="00A302F9"/>
    <w:rsid w:val="00A4633D"/>
    <w:rsid w:val="00A532ED"/>
    <w:rsid w:val="00A534A0"/>
    <w:rsid w:val="00A67C59"/>
    <w:rsid w:val="00A76BB2"/>
    <w:rsid w:val="00A801B2"/>
    <w:rsid w:val="00A84975"/>
    <w:rsid w:val="00A85647"/>
    <w:rsid w:val="00A96A40"/>
    <w:rsid w:val="00AB0C72"/>
    <w:rsid w:val="00AC1A1B"/>
    <w:rsid w:val="00AC4DB3"/>
    <w:rsid w:val="00AD063B"/>
    <w:rsid w:val="00AD5297"/>
    <w:rsid w:val="00AF2E03"/>
    <w:rsid w:val="00AF539E"/>
    <w:rsid w:val="00B0351F"/>
    <w:rsid w:val="00B07412"/>
    <w:rsid w:val="00B20725"/>
    <w:rsid w:val="00B32AC4"/>
    <w:rsid w:val="00B64838"/>
    <w:rsid w:val="00B80F98"/>
    <w:rsid w:val="00B83A50"/>
    <w:rsid w:val="00B86B05"/>
    <w:rsid w:val="00B8733C"/>
    <w:rsid w:val="00B93F18"/>
    <w:rsid w:val="00B97292"/>
    <w:rsid w:val="00C07032"/>
    <w:rsid w:val="00C50CC5"/>
    <w:rsid w:val="00C6371E"/>
    <w:rsid w:val="00C67761"/>
    <w:rsid w:val="00C73100"/>
    <w:rsid w:val="00C81912"/>
    <w:rsid w:val="00C90488"/>
    <w:rsid w:val="00CA3283"/>
    <w:rsid w:val="00CD21F7"/>
    <w:rsid w:val="00CD7447"/>
    <w:rsid w:val="00D26EED"/>
    <w:rsid w:val="00D353E8"/>
    <w:rsid w:val="00D504A1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5539D"/>
    <w:rsid w:val="00E57545"/>
    <w:rsid w:val="00E9084F"/>
    <w:rsid w:val="00E9187B"/>
    <w:rsid w:val="00EA6B7F"/>
    <w:rsid w:val="00EB1E55"/>
    <w:rsid w:val="00EE4E66"/>
    <w:rsid w:val="00EE6027"/>
    <w:rsid w:val="00F33E17"/>
    <w:rsid w:val="00F40C89"/>
    <w:rsid w:val="00F526A5"/>
    <w:rsid w:val="00FA498E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  <w:style w:type="character" w:customStyle="1" w:styleId="jlqj4b">
    <w:name w:val="jlqj4b"/>
    <w:rsid w:val="00794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50BB7-CFB2-49BA-98B6-32BCC30B5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6</cp:revision>
  <cp:lastPrinted>2022-04-04T11:37:00Z</cp:lastPrinted>
  <dcterms:created xsi:type="dcterms:W3CDTF">2022-04-04T11:20:00Z</dcterms:created>
  <dcterms:modified xsi:type="dcterms:W3CDTF">2022-04-04T11:37:00Z</dcterms:modified>
</cp:coreProperties>
</file>